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0E" w:rsidRPr="008B714A" w:rsidRDefault="003E3BE1" w:rsidP="008B714A">
      <w:pPr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8B714A">
        <w:rPr>
          <w:rFonts w:ascii="Tahoma" w:hAnsi="Tahoma" w:cs="Tahoma"/>
          <w:b/>
          <w:bCs/>
          <w:color w:val="FF0000"/>
          <w:sz w:val="32"/>
          <w:szCs w:val="32"/>
          <w:rtl/>
        </w:rPr>
        <w:t>مفردات حیوانی</w:t>
      </w:r>
    </w:p>
    <w:p w:rsidR="003E3BE1" w:rsidRPr="008B714A" w:rsidRDefault="003E3BE1" w:rsidP="008B714A">
      <w:pPr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8B714A">
        <w:rPr>
          <w:rFonts w:ascii="Tahoma" w:hAnsi="Tahoma" w:cs="Tahoma"/>
          <w:b/>
          <w:bCs/>
          <w:color w:val="FF0000"/>
          <w:sz w:val="32"/>
          <w:szCs w:val="32"/>
          <w:rtl/>
        </w:rPr>
        <w:t>ماءالجبن(آب پنیر):</w:t>
      </w:r>
    </w:p>
    <w:p w:rsidR="003E3BE1" w:rsidRPr="008B714A" w:rsidRDefault="003E3BE1" w:rsidP="002C53CD">
      <w:pPr>
        <w:jc w:val="both"/>
        <w:rPr>
          <w:rFonts w:ascii="Tahoma" w:hAnsi="Tahoma" w:cs="Tahoma"/>
          <w:sz w:val="32"/>
          <w:szCs w:val="32"/>
          <w:rtl/>
        </w:rPr>
      </w:pPr>
      <w:r w:rsidRPr="008B714A">
        <w:rPr>
          <w:rFonts w:ascii="Tahoma" w:hAnsi="Tahoma" w:cs="Tahoma"/>
          <w:sz w:val="32"/>
          <w:szCs w:val="32"/>
          <w:rtl/>
        </w:rPr>
        <w:t xml:space="preserve">ماءالجبن درطب سنتی مصارف درمانی بسیاری دارد که امروزه بصورت پودروماحصل تولید پنیر دردرمانگاه های طب سنتی </w:t>
      </w:r>
      <w:r w:rsidR="002C53CD">
        <w:rPr>
          <w:rFonts w:ascii="Tahoma" w:hAnsi="Tahoma" w:cs="Tahoma" w:hint="cs"/>
          <w:sz w:val="32"/>
          <w:szCs w:val="32"/>
          <w:rtl/>
        </w:rPr>
        <w:t xml:space="preserve">موجود می باشد </w:t>
      </w:r>
    </w:p>
    <w:p w:rsidR="00286909" w:rsidRPr="008B714A" w:rsidRDefault="00286909" w:rsidP="002C53CD">
      <w:pPr>
        <w:jc w:val="both"/>
        <w:rPr>
          <w:rFonts w:ascii="Tahoma" w:hAnsi="Tahoma" w:cs="Tahoma"/>
          <w:sz w:val="32"/>
          <w:szCs w:val="32"/>
          <w:rtl/>
        </w:rPr>
      </w:pPr>
      <w:r w:rsidRPr="008B714A">
        <w:rPr>
          <w:rFonts w:ascii="Tahoma" w:hAnsi="Tahoma" w:cs="Tahoma"/>
          <w:sz w:val="32"/>
          <w:szCs w:val="32"/>
          <w:rtl/>
        </w:rPr>
        <w:t>درتمامی سنین وتمامی مزاج هاقابل استفاده است چراکه باحرارت وطب</w:t>
      </w:r>
      <w:r w:rsidR="002C53CD">
        <w:rPr>
          <w:rFonts w:ascii="Tahoma" w:hAnsi="Tahoma" w:cs="Tahoma"/>
          <w:sz w:val="32"/>
          <w:szCs w:val="32"/>
          <w:rtl/>
        </w:rPr>
        <w:t>یعت بدن مطابقت زیادی داردتنهادر</w:t>
      </w:r>
      <w:r w:rsidR="002C53CD">
        <w:rPr>
          <w:rFonts w:ascii="Tahoma" w:hAnsi="Tahoma" w:cs="Tahoma" w:hint="cs"/>
          <w:sz w:val="32"/>
          <w:szCs w:val="32"/>
          <w:rtl/>
        </w:rPr>
        <w:t xml:space="preserve">افراد داری مزاج سرد و تر </w:t>
      </w:r>
      <w:r w:rsidRPr="008B714A">
        <w:rPr>
          <w:rFonts w:ascii="Tahoma" w:hAnsi="Tahoma" w:cs="Tahoma"/>
          <w:sz w:val="32"/>
          <w:szCs w:val="32"/>
          <w:rtl/>
        </w:rPr>
        <w:t>بهتراست با افتیمون مصرف شود.</w:t>
      </w:r>
    </w:p>
    <w:p w:rsidR="00FF2ED3" w:rsidRPr="008B714A" w:rsidRDefault="00724EE0" w:rsidP="00C762F3">
      <w:pPr>
        <w:jc w:val="both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 xml:space="preserve">ماء الجبن </w:t>
      </w:r>
      <w:r>
        <w:rPr>
          <w:rFonts w:ascii="Tahoma" w:hAnsi="Tahoma" w:cs="Tahoma"/>
          <w:sz w:val="32"/>
          <w:szCs w:val="32"/>
          <w:rtl/>
        </w:rPr>
        <w:t>هم غذاست وهم دو</w:t>
      </w:r>
      <w:r>
        <w:rPr>
          <w:rFonts w:ascii="Tahoma" w:hAnsi="Tahoma" w:cs="Tahoma" w:hint="cs"/>
          <w:sz w:val="32"/>
          <w:szCs w:val="32"/>
          <w:rtl/>
        </w:rPr>
        <w:t xml:space="preserve">ا  زیرا </w:t>
      </w:r>
      <w:r w:rsidR="00FF2ED3" w:rsidRPr="008B714A">
        <w:rPr>
          <w:rFonts w:ascii="Tahoma" w:hAnsi="Tahoma" w:cs="Tahoma"/>
          <w:sz w:val="32"/>
          <w:szCs w:val="32"/>
          <w:rtl/>
        </w:rPr>
        <w:t xml:space="preserve"> 8اسیدآمینه ضروری بدن راداراست.هم منضج (</w:t>
      </w:r>
      <w:r w:rsidR="00B61890">
        <w:rPr>
          <w:rFonts w:ascii="Tahoma" w:hAnsi="Tahoma" w:cs="Tahoma" w:hint="cs"/>
          <w:sz w:val="32"/>
          <w:szCs w:val="32"/>
          <w:rtl/>
        </w:rPr>
        <w:t xml:space="preserve">ماده را از حالت خام به حالت پخته در  می اورد  که در نهایت می تواند ذفع شده یا مورد استفاده بدن قرار گیرد 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="00FF2ED3" w:rsidRPr="008B714A">
        <w:rPr>
          <w:rFonts w:ascii="Tahoma" w:hAnsi="Tahoma" w:cs="Tahoma"/>
          <w:sz w:val="32"/>
          <w:szCs w:val="32"/>
          <w:rtl/>
        </w:rPr>
        <w:t xml:space="preserve">)است وهم مسهل(دفع </w:t>
      </w:r>
      <w:r w:rsidR="00C762F3">
        <w:rPr>
          <w:rFonts w:ascii="Tahoma" w:hAnsi="Tahoma" w:cs="Tahoma" w:hint="cs"/>
          <w:sz w:val="32"/>
          <w:szCs w:val="32"/>
          <w:rtl/>
        </w:rPr>
        <w:t xml:space="preserve">مواد از  اقصا نقاط بدن </w:t>
      </w:r>
      <w:r w:rsidR="00FF2ED3" w:rsidRPr="008B714A">
        <w:rPr>
          <w:rFonts w:ascii="Tahoma" w:hAnsi="Tahoma" w:cs="Tahoma"/>
          <w:sz w:val="32"/>
          <w:szCs w:val="32"/>
          <w:rtl/>
        </w:rPr>
        <w:t xml:space="preserve"> ).</w:t>
      </w:r>
    </w:p>
    <w:p w:rsidR="00FF2ED3" w:rsidRPr="008B714A" w:rsidRDefault="00FF2ED3" w:rsidP="008B714A">
      <w:pPr>
        <w:jc w:val="both"/>
        <w:rPr>
          <w:rFonts w:ascii="Tahoma" w:hAnsi="Tahoma" w:cs="Tahoma"/>
          <w:sz w:val="32"/>
          <w:szCs w:val="32"/>
          <w:rtl/>
        </w:rPr>
      </w:pPr>
      <w:r w:rsidRPr="008B714A">
        <w:rPr>
          <w:rFonts w:ascii="Tahoma" w:hAnsi="Tahoma" w:cs="Tahoma"/>
          <w:b/>
          <w:bCs/>
          <w:color w:val="FF0000"/>
          <w:sz w:val="32"/>
          <w:szCs w:val="32"/>
          <w:rtl/>
        </w:rPr>
        <w:t>بهترین زما ن استفاده</w:t>
      </w:r>
      <w:r w:rsidRPr="008B714A">
        <w:rPr>
          <w:rFonts w:ascii="Tahoma" w:hAnsi="Tahoma" w:cs="Tahoma"/>
          <w:sz w:val="32"/>
          <w:szCs w:val="32"/>
          <w:rtl/>
        </w:rPr>
        <w:t>:فصل بهاروصبح ناشتا(به صورت ولرم مصرف شود)</w:t>
      </w:r>
    </w:p>
    <w:p w:rsidR="00AB5D21" w:rsidRPr="008B714A" w:rsidRDefault="003E3BE1" w:rsidP="008B714A">
      <w:pPr>
        <w:jc w:val="both"/>
        <w:rPr>
          <w:rFonts w:ascii="Tahoma" w:hAnsi="Tahoma" w:cs="Tahoma"/>
          <w:sz w:val="32"/>
          <w:szCs w:val="32"/>
          <w:rtl/>
        </w:rPr>
      </w:pPr>
      <w:r w:rsidRPr="008B714A">
        <w:rPr>
          <w:rFonts w:ascii="Tahoma" w:hAnsi="Tahoma" w:cs="Tahoma"/>
          <w:b/>
          <w:bCs/>
          <w:color w:val="FF0000"/>
          <w:sz w:val="32"/>
          <w:szCs w:val="32"/>
          <w:rtl/>
        </w:rPr>
        <w:t>طرزتهیه :</w:t>
      </w:r>
      <w:r w:rsidR="00FF2ED3" w:rsidRPr="008B714A">
        <w:rPr>
          <w:rFonts w:ascii="Tahoma" w:hAnsi="Tahoma" w:cs="Tahoma"/>
          <w:sz w:val="32"/>
          <w:szCs w:val="32"/>
          <w:rtl/>
        </w:rPr>
        <w:t>یک کیلو</w:t>
      </w:r>
      <w:r w:rsidRPr="008B714A">
        <w:rPr>
          <w:rFonts w:ascii="Tahoma" w:hAnsi="Tahoma" w:cs="Tahoma"/>
          <w:sz w:val="32"/>
          <w:szCs w:val="32"/>
          <w:rtl/>
        </w:rPr>
        <w:t xml:space="preserve">شیررا حرارت داده ونزدیک به زمان جوشیدن که شد یک استکان سرکه و یک استکان سکنجبین اضافه کرده  و به همراه </w:t>
      </w:r>
      <w:r w:rsidR="00AB5D21" w:rsidRPr="008B714A">
        <w:rPr>
          <w:rFonts w:ascii="Tahoma" w:hAnsi="Tahoma" w:cs="Tahoma"/>
          <w:sz w:val="32"/>
          <w:szCs w:val="32"/>
          <w:rtl/>
        </w:rPr>
        <w:t>ق</w:t>
      </w:r>
      <w:r w:rsidR="00595F07">
        <w:rPr>
          <w:rFonts w:ascii="Tahoma" w:hAnsi="Tahoma" w:cs="Tahoma"/>
          <w:sz w:val="32"/>
          <w:szCs w:val="32"/>
          <w:rtl/>
        </w:rPr>
        <w:t>طعه ای ازچوب درخت انجیرهم</w:t>
      </w:r>
      <w:r w:rsidR="00595F07">
        <w:rPr>
          <w:rFonts w:ascii="Tahoma" w:hAnsi="Tahoma" w:cs="Tahoma" w:hint="cs"/>
          <w:sz w:val="32"/>
          <w:szCs w:val="32"/>
          <w:rtl/>
        </w:rPr>
        <w:t xml:space="preserve"> بزنید </w:t>
      </w:r>
      <w:r w:rsidR="00AB5D21" w:rsidRPr="008B714A">
        <w:rPr>
          <w:rFonts w:ascii="Tahoma" w:hAnsi="Tahoma" w:cs="Tahoma"/>
          <w:sz w:val="32"/>
          <w:szCs w:val="32"/>
          <w:rtl/>
        </w:rPr>
        <w:t>تابه اصطلاح ببرد.(عصاره ی چوب انجیردربریدن شیربه عنوان کاتالیز</w:t>
      </w:r>
      <w:r w:rsidR="00845542">
        <w:rPr>
          <w:rFonts w:ascii="Tahoma" w:hAnsi="Tahoma" w:cs="Tahoma" w:hint="cs"/>
          <w:sz w:val="32"/>
          <w:szCs w:val="32"/>
          <w:rtl/>
        </w:rPr>
        <w:t>و</w:t>
      </w:r>
      <w:r w:rsidR="00AB5D21" w:rsidRPr="008B714A">
        <w:rPr>
          <w:rFonts w:ascii="Tahoma" w:hAnsi="Tahoma" w:cs="Tahoma"/>
          <w:sz w:val="32"/>
          <w:szCs w:val="32"/>
          <w:rtl/>
        </w:rPr>
        <w:t>ر عمل میکند.)</w:t>
      </w:r>
      <w:r w:rsidR="00FF2ED3" w:rsidRPr="008B714A">
        <w:rPr>
          <w:rFonts w:ascii="Tahoma" w:hAnsi="Tahoma" w:cs="Tahoma"/>
          <w:sz w:val="32"/>
          <w:szCs w:val="32"/>
          <w:rtl/>
        </w:rPr>
        <w:t>سپس د</w:t>
      </w:r>
      <w:r w:rsidR="00286909" w:rsidRPr="008B714A">
        <w:rPr>
          <w:rFonts w:ascii="Tahoma" w:hAnsi="Tahoma" w:cs="Tahoma"/>
          <w:sz w:val="32"/>
          <w:szCs w:val="32"/>
          <w:rtl/>
        </w:rPr>
        <w:t>رپارچه ای تمیزریخته وفشاردهیدآب حاصل ازآن همان ماءالجبن است.</w:t>
      </w:r>
    </w:p>
    <w:p w:rsidR="002D53D9" w:rsidRPr="008B714A" w:rsidRDefault="002D53D9" w:rsidP="008B714A">
      <w:pPr>
        <w:jc w:val="both"/>
        <w:rPr>
          <w:rFonts w:ascii="Tahoma" w:hAnsi="Tahoma" w:cs="Tahoma"/>
          <w:sz w:val="32"/>
          <w:szCs w:val="32"/>
          <w:rtl/>
        </w:rPr>
      </w:pPr>
      <w:r w:rsidRPr="008B714A">
        <w:rPr>
          <w:rFonts w:ascii="Tahoma" w:hAnsi="Tahoma" w:cs="Tahoma"/>
          <w:b/>
          <w:bCs/>
          <w:color w:val="FF0000"/>
          <w:sz w:val="32"/>
          <w:szCs w:val="32"/>
          <w:rtl/>
        </w:rPr>
        <w:t>شیوه ی مصرف:</w:t>
      </w:r>
      <w:r w:rsidRPr="008B714A">
        <w:rPr>
          <w:rFonts w:ascii="Tahoma" w:hAnsi="Tahoma" w:cs="Tahoma"/>
          <w:sz w:val="32"/>
          <w:szCs w:val="32"/>
          <w:rtl/>
        </w:rPr>
        <w:t>صبح ناشتایک لیوان نوشیده ویک ساعت پیاده روی کرده وسپس 4لیوان رابافاصله ی یک ساعت میل کن</w:t>
      </w:r>
      <w:r w:rsidR="00845542">
        <w:rPr>
          <w:rFonts w:ascii="Tahoma" w:hAnsi="Tahoma" w:cs="Tahoma" w:hint="cs"/>
          <w:sz w:val="32"/>
          <w:szCs w:val="32"/>
          <w:rtl/>
        </w:rPr>
        <w:t>ی</w:t>
      </w:r>
      <w:r w:rsidRPr="008B714A">
        <w:rPr>
          <w:rFonts w:ascii="Tahoma" w:hAnsi="Tahoma" w:cs="Tahoma"/>
          <w:sz w:val="32"/>
          <w:szCs w:val="32"/>
          <w:rtl/>
        </w:rPr>
        <w:t>د.بسته به تشخیص پزشک طول دوره ی مصرف 7-45روزاست امابرای افراد سالم که صرفا به دلیل مقوی بودن برای بدن استفاده میکنند3روزمصرف کفایت میکند.</w:t>
      </w:r>
    </w:p>
    <w:p w:rsidR="00FF2ED3" w:rsidRPr="008B714A" w:rsidRDefault="002D53D9" w:rsidP="008B714A">
      <w:pPr>
        <w:jc w:val="both"/>
        <w:rPr>
          <w:rFonts w:ascii="Tahoma" w:hAnsi="Tahoma" w:cs="Tahoma"/>
          <w:sz w:val="32"/>
          <w:szCs w:val="32"/>
          <w:rtl/>
        </w:rPr>
      </w:pPr>
      <w:r w:rsidRPr="008B714A">
        <w:rPr>
          <w:rFonts w:ascii="Tahoma" w:hAnsi="Tahoma" w:cs="Tahoma"/>
          <w:b/>
          <w:bCs/>
          <w:color w:val="FF0000"/>
          <w:sz w:val="32"/>
          <w:szCs w:val="32"/>
          <w:rtl/>
        </w:rPr>
        <w:t>نکته:</w:t>
      </w:r>
      <w:r w:rsidR="00286909" w:rsidRPr="008B714A">
        <w:rPr>
          <w:rFonts w:ascii="Tahoma" w:hAnsi="Tahoma" w:cs="Tahoma"/>
          <w:sz w:val="32"/>
          <w:szCs w:val="32"/>
          <w:rtl/>
        </w:rPr>
        <w:t>روش صحیح تهیه آن حائزاهمیت است چراکه ماءالجبن بایدخوش بو و خوشمزه باشدودرغیراین صورت روش تهیه  به درستی انجام نگرفته است.</w:t>
      </w:r>
    </w:p>
    <w:p w:rsidR="00AB5D21" w:rsidRPr="008B714A" w:rsidRDefault="002D53D9" w:rsidP="008B714A">
      <w:pPr>
        <w:jc w:val="both"/>
        <w:rPr>
          <w:rFonts w:ascii="Tahoma" w:hAnsi="Tahoma" w:cs="Tahoma"/>
          <w:sz w:val="32"/>
          <w:szCs w:val="32"/>
        </w:rPr>
      </w:pPr>
      <w:r w:rsidRPr="008B714A">
        <w:rPr>
          <w:rFonts w:ascii="Tahoma" w:hAnsi="Tahoma" w:cs="Tahoma"/>
          <w:b/>
          <w:bCs/>
          <w:color w:val="FF0000"/>
          <w:sz w:val="32"/>
          <w:szCs w:val="32"/>
          <w:rtl/>
        </w:rPr>
        <w:t>اثرات درمانی:</w:t>
      </w:r>
      <w:r w:rsidRPr="008B714A">
        <w:rPr>
          <w:rFonts w:ascii="Tahoma" w:hAnsi="Tahoma" w:cs="Tahoma"/>
          <w:sz w:val="32"/>
          <w:szCs w:val="32"/>
          <w:rtl/>
        </w:rPr>
        <w:t>سم زدایی بدن وپاکسازی کلیه ها-رفع بیماری هایی مانند:واریس-بی خوابی-افسردگی-وسواس-آکنه-حساسیت پوستی-بوی بددهان-یبو</w:t>
      </w:r>
      <w:r w:rsidR="00B5657F">
        <w:rPr>
          <w:rFonts w:ascii="Tahoma" w:hAnsi="Tahoma" w:cs="Tahoma"/>
          <w:sz w:val="32"/>
          <w:szCs w:val="32"/>
          <w:rtl/>
        </w:rPr>
        <w:t xml:space="preserve">ست مزمن-خارش دردسیاتیک-شقاق </w:t>
      </w:r>
      <w:r w:rsidR="00B5657F">
        <w:rPr>
          <w:rFonts w:ascii="Tahoma" w:hAnsi="Tahoma" w:cs="Tahoma" w:hint="cs"/>
          <w:sz w:val="32"/>
          <w:szCs w:val="32"/>
          <w:rtl/>
        </w:rPr>
        <w:t>.</w:t>
      </w:r>
      <w:bookmarkStart w:id="0" w:name="_GoBack"/>
      <w:bookmarkEnd w:id="0"/>
    </w:p>
    <w:sectPr w:rsidR="00AB5D21" w:rsidRPr="008B714A" w:rsidSect="006139F2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7E" w:rsidRDefault="0037367E" w:rsidP="00571ADA">
      <w:pPr>
        <w:spacing w:after="0" w:line="240" w:lineRule="auto"/>
      </w:pPr>
      <w:r>
        <w:separator/>
      </w:r>
    </w:p>
  </w:endnote>
  <w:endnote w:type="continuationSeparator" w:id="0">
    <w:p w:rsidR="0037367E" w:rsidRDefault="0037367E" w:rsidP="0057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DA" w:rsidRDefault="00571ADA" w:rsidP="00571ADA">
    <w:pPr>
      <w:pStyle w:val="Footer"/>
      <w:jc w:val="right"/>
    </w:pPr>
    <w:r>
      <w:rPr>
        <w:rFonts w:hint="cs"/>
        <w:rtl/>
      </w:rPr>
      <w:t>خانم آرزم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7E" w:rsidRDefault="0037367E" w:rsidP="00571ADA">
      <w:pPr>
        <w:spacing w:after="0" w:line="240" w:lineRule="auto"/>
      </w:pPr>
      <w:r>
        <w:separator/>
      </w:r>
    </w:p>
  </w:footnote>
  <w:footnote w:type="continuationSeparator" w:id="0">
    <w:p w:rsidR="0037367E" w:rsidRDefault="0037367E" w:rsidP="00571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BE1"/>
    <w:rsid w:val="000853B9"/>
    <w:rsid w:val="001D3EA9"/>
    <w:rsid w:val="00286909"/>
    <w:rsid w:val="002C53CD"/>
    <w:rsid w:val="002D53D9"/>
    <w:rsid w:val="002D590E"/>
    <w:rsid w:val="0037367E"/>
    <w:rsid w:val="003D273A"/>
    <w:rsid w:val="003E3BE1"/>
    <w:rsid w:val="00571ADA"/>
    <w:rsid w:val="00595F07"/>
    <w:rsid w:val="006139F2"/>
    <w:rsid w:val="00724EE0"/>
    <w:rsid w:val="00726CD8"/>
    <w:rsid w:val="00845542"/>
    <w:rsid w:val="008B714A"/>
    <w:rsid w:val="00AB5D21"/>
    <w:rsid w:val="00B5657F"/>
    <w:rsid w:val="00B61890"/>
    <w:rsid w:val="00C762F3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ADA"/>
  </w:style>
  <w:style w:type="paragraph" w:styleId="Footer">
    <w:name w:val="footer"/>
    <w:basedOn w:val="Normal"/>
    <w:link w:val="FooterChar"/>
    <w:uiPriority w:val="99"/>
    <w:semiHidden/>
    <w:unhideWhenUsed/>
    <w:rsid w:val="0057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دکتر مهرداد عباباف</cp:lastModifiedBy>
  <cp:revision>6</cp:revision>
  <dcterms:created xsi:type="dcterms:W3CDTF">2018-07-02T17:17:00Z</dcterms:created>
  <dcterms:modified xsi:type="dcterms:W3CDTF">2018-07-03T06:04:00Z</dcterms:modified>
</cp:coreProperties>
</file>